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893B" w14:textId="77777777" w:rsidR="00205D6F" w:rsidRPr="00B57048" w:rsidRDefault="009F6367">
      <w:pPr>
        <w:spacing w:after="198" w:line="259" w:lineRule="auto"/>
        <w:ind w:right="3"/>
        <w:jc w:val="center"/>
        <w:rPr>
          <w:sz w:val="18"/>
          <w:szCs w:val="18"/>
        </w:rPr>
      </w:pPr>
      <w:r w:rsidRPr="00B57048">
        <w:rPr>
          <w:b/>
          <w:sz w:val="18"/>
          <w:szCs w:val="18"/>
        </w:rPr>
        <w:t xml:space="preserve">ДОГОВОР №: Б/Н </w:t>
      </w:r>
    </w:p>
    <w:p w14:paraId="2EE15ADA" w14:textId="021121D8" w:rsidR="00205D6F" w:rsidRDefault="009F6367">
      <w:pPr>
        <w:pStyle w:val="1"/>
        <w:numPr>
          <w:ilvl w:val="0"/>
          <w:numId w:val="0"/>
        </w:numPr>
        <w:spacing w:after="167"/>
        <w:ind w:right="6"/>
        <w:rPr>
          <w:sz w:val="18"/>
          <w:szCs w:val="18"/>
        </w:rPr>
      </w:pPr>
      <w:r w:rsidRPr="00B57048">
        <w:rPr>
          <w:sz w:val="18"/>
          <w:szCs w:val="18"/>
        </w:rPr>
        <w:t xml:space="preserve">купли-продажи транспортного средства 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7679F" w14:paraId="2EF53042" w14:textId="77777777" w:rsidTr="00B7679F">
        <w:tc>
          <w:tcPr>
            <w:tcW w:w="4868" w:type="dxa"/>
          </w:tcPr>
          <w:p w14:paraId="2E1BE1A5" w14:textId="444C0F3E" w:rsidR="00B7679F" w:rsidRPr="00B7679F" w:rsidRDefault="00B7679F" w:rsidP="00B7679F">
            <w:pPr>
              <w:ind w:left="0" w:firstLine="0"/>
              <w:jc w:val="left"/>
              <w:rPr>
                <w:color w:val="FF0000"/>
              </w:rPr>
            </w:pPr>
            <w:r w:rsidRPr="00B7679F">
              <w:rPr>
                <w:color w:val="FF0000"/>
                <w:sz w:val="18"/>
                <w:szCs w:val="18"/>
              </w:rPr>
              <w:t xml:space="preserve">г. Санкт-Петербург                                                                                                 </w:t>
            </w:r>
          </w:p>
        </w:tc>
        <w:tc>
          <w:tcPr>
            <w:tcW w:w="4868" w:type="dxa"/>
          </w:tcPr>
          <w:p w14:paraId="7EAC3188" w14:textId="255F5942" w:rsidR="00B7679F" w:rsidRPr="00B7679F" w:rsidRDefault="00B7679F" w:rsidP="00B7679F">
            <w:pPr>
              <w:ind w:left="0" w:firstLine="0"/>
              <w:jc w:val="right"/>
              <w:rPr>
                <w:color w:val="FF0000"/>
              </w:rPr>
            </w:pPr>
            <w:r w:rsidRPr="00B7679F">
              <w:rPr>
                <w:color w:val="FF0000"/>
              </w:rPr>
              <w:t>«01» июня 2025 г.</w:t>
            </w:r>
          </w:p>
        </w:tc>
      </w:tr>
    </w:tbl>
    <w:p w14:paraId="0CBAC17E" w14:textId="77777777" w:rsidR="00205D6F" w:rsidRPr="00B57048" w:rsidRDefault="009F6367">
      <w:pPr>
        <w:spacing w:after="179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   </w:t>
      </w:r>
    </w:p>
    <w:p w14:paraId="04D766E6" w14:textId="3EB916B7" w:rsidR="00205D6F" w:rsidRPr="00B57048" w:rsidRDefault="00B7679F" w:rsidP="00B7679F">
      <w:pPr>
        <w:spacing w:after="0"/>
        <w:ind w:left="-5"/>
        <w:rPr>
          <w:sz w:val="18"/>
          <w:szCs w:val="18"/>
        </w:rPr>
      </w:pPr>
      <w:r w:rsidRPr="00B7679F">
        <w:rPr>
          <w:color w:val="FF0000"/>
          <w:sz w:val="18"/>
          <w:szCs w:val="18"/>
        </w:rPr>
        <w:t>Иванов Иван Иванович</w:t>
      </w:r>
      <w:r w:rsidR="009F6367" w:rsidRPr="00B57048">
        <w:rPr>
          <w:sz w:val="18"/>
          <w:szCs w:val="18"/>
        </w:rPr>
        <w:t>, именуемый в дальнейшем "Продавец"</w:t>
      </w:r>
      <w:r w:rsidR="00D56913">
        <w:rPr>
          <w:sz w:val="18"/>
          <w:szCs w:val="18"/>
        </w:rPr>
        <w:t xml:space="preserve">, с одной стороны и </w:t>
      </w:r>
      <w:r w:rsidR="00D56913" w:rsidRPr="00B57048">
        <w:rPr>
          <w:sz w:val="18"/>
          <w:szCs w:val="18"/>
        </w:rPr>
        <w:t>гражданин(ка)</w:t>
      </w:r>
      <w:r>
        <w:rPr>
          <w:sz w:val="18"/>
          <w:szCs w:val="18"/>
        </w:rPr>
        <w:t xml:space="preserve"> </w:t>
      </w:r>
      <w:r w:rsidRPr="00B7679F">
        <w:rPr>
          <w:color w:val="FF0000"/>
          <w:sz w:val="18"/>
          <w:szCs w:val="18"/>
        </w:rPr>
        <w:t>Петров Иван Дмитриевич</w:t>
      </w:r>
      <w:r w:rsidR="009F6367" w:rsidRPr="00B57048">
        <w:rPr>
          <w:sz w:val="18"/>
          <w:szCs w:val="18"/>
        </w:rPr>
        <w:t xml:space="preserve">, именуемый в дальнейшем "Покупатель", действующий от своего имени, с другой стороны, заключили настоящий Договор о нижеследующем: </w:t>
      </w:r>
    </w:p>
    <w:p w14:paraId="56933908" w14:textId="77777777" w:rsidR="00205D6F" w:rsidRPr="00B57048" w:rsidRDefault="009F6367">
      <w:pPr>
        <w:pStyle w:val="1"/>
        <w:ind w:left="201" w:right="2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ПРЕДМЕТ ДОГОВОРА </w:t>
      </w:r>
    </w:p>
    <w:p w14:paraId="68FFB993" w14:textId="77777777" w:rsidR="00B57048" w:rsidRPr="00B57048" w:rsidRDefault="009F6367" w:rsidP="00B57048">
      <w:pPr>
        <w:pStyle w:val="a3"/>
        <w:numPr>
          <w:ilvl w:val="1"/>
          <w:numId w:val="2"/>
        </w:numPr>
        <w:spacing w:after="97" w:line="363" w:lineRule="auto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Продавец продает, а Покупатель приобретает принадлежащий Продавцу на основании: </w:t>
      </w:r>
    </w:p>
    <w:p w14:paraId="6CE93C20" w14:textId="39BD962F" w:rsidR="00125AD0" w:rsidRDefault="0082485B" w:rsidP="00B7679F">
      <w:pPr>
        <w:pStyle w:val="a3"/>
        <w:numPr>
          <w:ilvl w:val="1"/>
          <w:numId w:val="2"/>
        </w:numPr>
        <w:spacing w:after="97" w:line="363" w:lineRule="auto"/>
        <w:rPr>
          <w:sz w:val="18"/>
          <w:szCs w:val="18"/>
        </w:rPr>
      </w:pPr>
      <w:r>
        <w:rPr>
          <w:sz w:val="18"/>
          <w:szCs w:val="18"/>
        </w:rPr>
        <w:t>П</w:t>
      </w:r>
      <w:r w:rsidR="009F6367" w:rsidRPr="00B57048">
        <w:rPr>
          <w:sz w:val="18"/>
          <w:szCs w:val="18"/>
        </w:rPr>
        <w:t>аспорт транспо</w:t>
      </w:r>
      <w:r w:rsidR="00D47319" w:rsidRPr="00B57048">
        <w:rPr>
          <w:sz w:val="18"/>
          <w:szCs w:val="18"/>
        </w:rPr>
        <w:t>ртного средства</w:t>
      </w:r>
      <w:r w:rsidR="00B7679F">
        <w:rPr>
          <w:sz w:val="18"/>
          <w:szCs w:val="18"/>
        </w:rPr>
        <w:t>:</w:t>
      </w:r>
      <w:r w:rsidR="00D47319" w:rsidRPr="00B57048">
        <w:rPr>
          <w:sz w:val="18"/>
          <w:szCs w:val="18"/>
        </w:rPr>
        <w:t xml:space="preserve"> </w:t>
      </w:r>
      <w:r w:rsidRPr="00C36700">
        <w:rPr>
          <w:b/>
          <w:bCs/>
          <w:color w:val="FF0000"/>
          <w:sz w:val="18"/>
          <w:szCs w:val="18"/>
        </w:rPr>
        <w:t>78</w:t>
      </w:r>
      <w:r w:rsidR="00B461E9">
        <w:rPr>
          <w:b/>
          <w:bCs/>
          <w:color w:val="FF0000"/>
          <w:sz w:val="18"/>
          <w:szCs w:val="18"/>
        </w:rPr>
        <w:t>АБ</w:t>
      </w:r>
      <w:r w:rsidR="00B7679F">
        <w:rPr>
          <w:b/>
          <w:bCs/>
          <w:color w:val="FF0000"/>
          <w:sz w:val="18"/>
          <w:szCs w:val="18"/>
        </w:rPr>
        <w:t xml:space="preserve"> </w:t>
      </w:r>
      <w:r w:rsidR="00B461E9">
        <w:rPr>
          <w:b/>
          <w:bCs/>
          <w:color w:val="FF0000"/>
          <w:sz w:val="18"/>
          <w:szCs w:val="18"/>
        </w:rPr>
        <w:t>123456</w:t>
      </w:r>
      <w:r w:rsidR="00125AD0">
        <w:rPr>
          <w:sz w:val="18"/>
          <w:szCs w:val="18"/>
        </w:rPr>
        <w:t xml:space="preserve"> </w:t>
      </w:r>
      <w:r w:rsidR="009F6367" w:rsidRPr="00B57048">
        <w:rPr>
          <w:sz w:val="18"/>
          <w:szCs w:val="18"/>
        </w:rPr>
        <w:tab/>
      </w:r>
    </w:p>
    <w:p w14:paraId="6F78163A" w14:textId="5887EE3A" w:rsidR="00D47319" w:rsidRPr="00C36700" w:rsidRDefault="009F6367" w:rsidP="00125AD0">
      <w:pPr>
        <w:pStyle w:val="a3"/>
        <w:numPr>
          <w:ilvl w:val="1"/>
          <w:numId w:val="2"/>
        </w:numPr>
        <w:spacing w:after="97" w:line="363" w:lineRule="auto"/>
        <w:jc w:val="left"/>
        <w:rPr>
          <w:color w:val="FF0000"/>
          <w:sz w:val="18"/>
          <w:szCs w:val="18"/>
        </w:rPr>
      </w:pPr>
      <w:r w:rsidRPr="00B57048">
        <w:rPr>
          <w:sz w:val="18"/>
          <w:szCs w:val="18"/>
        </w:rPr>
        <w:t>Свидетельства о регистрации тра</w:t>
      </w:r>
      <w:r w:rsidR="00D47319" w:rsidRPr="00B57048">
        <w:rPr>
          <w:sz w:val="18"/>
          <w:szCs w:val="18"/>
        </w:rPr>
        <w:t xml:space="preserve">нспортного средства </w:t>
      </w:r>
      <w:r w:rsidR="00B461E9">
        <w:rPr>
          <w:color w:val="FF0000"/>
          <w:sz w:val="18"/>
          <w:szCs w:val="18"/>
        </w:rPr>
        <w:t>1234</w:t>
      </w:r>
      <w:r w:rsidRPr="00C36700">
        <w:rPr>
          <w:color w:val="FF0000"/>
          <w:sz w:val="18"/>
          <w:szCs w:val="18"/>
        </w:rPr>
        <w:t xml:space="preserve"> №</w:t>
      </w:r>
      <w:r w:rsidR="00B461E9">
        <w:rPr>
          <w:color w:val="FF0000"/>
          <w:sz w:val="18"/>
          <w:szCs w:val="18"/>
        </w:rPr>
        <w:t>567890</w:t>
      </w:r>
      <w:r w:rsidR="00D47319" w:rsidRPr="00B57048">
        <w:rPr>
          <w:sz w:val="18"/>
          <w:szCs w:val="18"/>
        </w:rPr>
        <w:t xml:space="preserve">, выданного </w:t>
      </w:r>
      <w:r w:rsidR="00D47319" w:rsidRPr="00C36700">
        <w:rPr>
          <w:color w:val="FF0000"/>
          <w:sz w:val="18"/>
          <w:szCs w:val="18"/>
        </w:rPr>
        <w:t>«</w:t>
      </w:r>
      <w:r w:rsidR="00B461E9">
        <w:rPr>
          <w:color w:val="FF0000"/>
          <w:sz w:val="18"/>
          <w:szCs w:val="18"/>
        </w:rPr>
        <w:t>20</w:t>
      </w:r>
      <w:r w:rsidR="00D47319" w:rsidRPr="00C36700">
        <w:rPr>
          <w:color w:val="FF0000"/>
          <w:sz w:val="18"/>
          <w:szCs w:val="18"/>
        </w:rPr>
        <w:t xml:space="preserve">» </w:t>
      </w:r>
      <w:r w:rsidR="0082485B" w:rsidRPr="00C36700">
        <w:rPr>
          <w:color w:val="FF0000"/>
          <w:sz w:val="18"/>
          <w:szCs w:val="18"/>
        </w:rPr>
        <w:t>июня</w:t>
      </w:r>
      <w:r w:rsidR="00D47319" w:rsidRPr="00C36700">
        <w:rPr>
          <w:color w:val="FF0000"/>
          <w:sz w:val="18"/>
          <w:szCs w:val="18"/>
        </w:rPr>
        <w:t xml:space="preserve"> 202</w:t>
      </w:r>
      <w:r w:rsidR="00125AD0" w:rsidRPr="00C36700">
        <w:rPr>
          <w:color w:val="FF0000"/>
          <w:sz w:val="18"/>
          <w:szCs w:val="18"/>
        </w:rPr>
        <w:t>4</w:t>
      </w:r>
      <w:r w:rsidR="00D47319" w:rsidRPr="00C36700">
        <w:rPr>
          <w:color w:val="FF0000"/>
          <w:sz w:val="18"/>
          <w:szCs w:val="18"/>
        </w:rPr>
        <w:t xml:space="preserve"> </w:t>
      </w:r>
      <w:r w:rsidRPr="00C36700">
        <w:rPr>
          <w:color w:val="FF0000"/>
          <w:sz w:val="18"/>
          <w:szCs w:val="18"/>
        </w:rPr>
        <w:t xml:space="preserve">г. </w:t>
      </w:r>
      <w:r w:rsidR="00D47319" w:rsidRPr="00C36700">
        <w:rPr>
          <w:color w:val="FF0000"/>
          <w:sz w:val="18"/>
          <w:szCs w:val="18"/>
        </w:rPr>
        <w:t>код подразделения ГИБДД 11</w:t>
      </w:r>
      <w:r w:rsidR="0082485B" w:rsidRPr="00C36700">
        <w:rPr>
          <w:color w:val="FF0000"/>
          <w:sz w:val="18"/>
          <w:szCs w:val="18"/>
        </w:rPr>
        <w:t>40707</w:t>
      </w:r>
      <w:r w:rsidR="00D47319" w:rsidRPr="00C36700">
        <w:rPr>
          <w:color w:val="FF0000"/>
          <w:sz w:val="18"/>
          <w:szCs w:val="18"/>
        </w:rPr>
        <w:t xml:space="preserve">, </w:t>
      </w:r>
    </w:p>
    <w:p w14:paraId="298F8018" w14:textId="5D68EE61" w:rsidR="00C36700" w:rsidRPr="00B7679F" w:rsidRDefault="0062316A">
      <w:pPr>
        <w:spacing w:after="57" w:line="414" w:lineRule="auto"/>
        <w:ind w:left="-5"/>
        <w:rPr>
          <w:b/>
          <w:bCs/>
          <w:sz w:val="18"/>
          <w:szCs w:val="18"/>
        </w:rPr>
      </w:pPr>
      <w:r w:rsidRPr="00B7679F">
        <w:rPr>
          <w:b/>
          <w:bCs/>
          <w:sz w:val="18"/>
          <w:szCs w:val="18"/>
        </w:rPr>
        <w:t>А</w:t>
      </w:r>
      <w:r w:rsidR="00D47319" w:rsidRPr="00B7679F">
        <w:rPr>
          <w:b/>
          <w:bCs/>
          <w:sz w:val="18"/>
          <w:szCs w:val="18"/>
        </w:rPr>
        <w:t>втомобиль</w:t>
      </w:r>
      <w:r w:rsidRPr="00B7679F">
        <w:rPr>
          <w:b/>
          <w:bCs/>
          <w:sz w:val="18"/>
          <w:szCs w:val="18"/>
        </w:rPr>
        <w:t>:</w:t>
      </w:r>
      <w:r w:rsidR="00D47319" w:rsidRPr="00B7679F">
        <w:rPr>
          <w:b/>
          <w:bCs/>
          <w:sz w:val="18"/>
          <w:szCs w:val="18"/>
        </w:rPr>
        <w:t xml:space="preserve">     </w:t>
      </w:r>
    </w:p>
    <w:tbl>
      <w:tblPr>
        <w:tblStyle w:val="a7"/>
        <w:tblW w:w="0" w:type="auto"/>
        <w:tblLook w:val="0680" w:firstRow="0" w:lastRow="0" w:firstColumn="1" w:lastColumn="0" w:noHBand="1" w:noVBand="1"/>
      </w:tblPr>
      <w:tblGrid>
        <w:gridCol w:w="2268"/>
        <w:gridCol w:w="7080"/>
      </w:tblGrid>
      <w:tr w:rsidR="00C36700" w14:paraId="4D76ED51" w14:textId="77777777" w:rsidTr="009D600C">
        <w:trPr>
          <w:trHeight w:val="283"/>
        </w:trPr>
        <w:tc>
          <w:tcPr>
            <w:tcW w:w="2268" w:type="dxa"/>
            <w:vAlign w:val="bottom"/>
          </w:tcPr>
          <w:p w14:paraId="4E4BE0EE" w14:textId="73AD5B14" w:rsidR="00C36700" w:rsidRPr="00B57048" w:rsidRDefault="00C36700" w:rsidP="00C36700">
            <w:pPr>
              <w:spacing w:after="57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B57048">
              <w:rPr>
                <w:b/>
                <w:sz w:val="18"/>
                <w:szCs w:val="18"/>
              </w:rPr>
              <w:t>ос</w:t>
            </w:r>
            <w:r>
              <w:rPr>
                <w:b/>
                <w:sz w:val="18"/>
                <w:szCs w:val="18"/>
              </w:rPr>
              <w:t xml:space="preserve">ударственный регистрационный </w:t>
            </w:r>
            <w:r w:rsidRPr="00B57048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7080" w:type="dxa"/>
            <w:vAlign w:val="bottom"/>
          </w:tcPr>
          <w:p w14:paraId="5000E5A6" w14:textId="16ADFBF1" w:rsidR="00C36700" w:rsidRPr="00C36700" w:rsidRDefault="00B461E9" w:rsidP="00C36700">
            <w:pPr>
              <w:spacing w:after="57" w:line="276" w:lineRule="auto"/>
              <w:ind w:left="0" w:firstLine="0"/>
              <w:jc w:val="left"/>
              <w:rPr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color w:val="FF0000"/>
                <w:sz w:val="18"/>
                <w:szCs w:val="18"/>
              </w:rPr>
              <w:t>А001АА</w:t>
            </w:r>
            <w:r w:rsidR="00C36700" w:rsidRPr="00C36700">
              <w:rPr>
                <w:b/>
                <w:color w:val="FF0000"/>
                <w:sz w:val="18"/>
                <w:szCs w:val="18"/>
              </w:rPr>
              <w:t>198</w:t>
            </w:r>
          </w:p>
        </w:tc>
      </w:tr>
      <w:tr w:rsidR="00C36700" w14:paraId="2027D6D1" w14:textId="77777777" w:rsidTr="00C36700">
        <w:trPr>
          <w:trHeight w:val="283"/>
        </w:trPr>
        <w:tc>
          <w:tcPr>
            <w:tcW w:w="2268" w:type="dxa"/>
            <w:vAlign w:val="center"/>
          </w:tcPr>
          <w:p w14:paraId="2F2D5DD9" w14:textId="5E34DB15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b/>
                <w:sz w:val="18"/>
                <w:szCs w:val="18"/>
              </w:rPr>
              <w:t>Марка</w:t>
            </w:r>
          </w:p>
        </w:tc>
        <w:tc>
          <w:tcPr>
            <w:tcW w:w="7080" w:type="dxa"/>
            <w:vAlign w:val="bottom"/>
          </w:tcPr>
          <w:p w14:paraId="7A761C47" w14:textId="0EBA648F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HYUNDAI</w:t>
            </w:r>
          </w:p>
        </w:tc>
      </w:tr>
      <w:tr w:rsidR="00C36700" w14:paraId="7D4DD9CF" w14:textId="77777777" w:rsidTr="00C36700">
        <w:trPr>
          <w:trHeight w:val="283"/>
        </w:trPr>
        <w:tc>
          <w:tcPr>
            <w:tcW w:w="2268" w:type="dxa"/>
            <w:vAlign w:val="bottom"/>
          </w:tcPr>
          <w:p w14:paraId="3368CFB1" w14:textId="5E730DCF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7080" w:type="dxa"/>
            <w:vAlign w:val="bottom"/>
          </w:tcPr>
          <w:p w14:paraId="56F482E1" w14:textId="0A639594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SOLARIS</w:t>
            </w:r>
          </w:p>
        </w:tc>
      </w:tr>
      <w:tr w:rsidR="00C36700" w14:paraId="3D5D5C04" w14:textId="77777777" w:rsidTr="00C36700">
        <w:trPr>
          <w:trHeight w:val="283"/>
        </w:trPr>
        <w:tc>
          <w:tcPr>
            <w:tcW w:w="2268" w:type="dxa"/>
            <w:vAlign w:val="bottom"/>
          </w:tcPr>
          <w:p w14:paraId="2EA9E5DE" w14:textId="26EAE32F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B57048">
              <w:rPr>
                <w:b/>
                <w:sz w:val="18"/>
                <w:szCs w:val="18"/>
              </w:rPr>
              <w:t xml:space="preserve">од </w:t>
            </w:r>
            <w:r>
              <w:rPr>
                <w:b/>
                <w:sz w:val="18"/>
                <w:szCs w:val="18"/>
              </w:rPr>
              <w:t>выпуска</w:t>
            </w:r>
          </w:p>
        </w:tc>
        <w:tc>
          <w:tcPr>
            <w:tcW w:w="7080" w:type="dxa"/>
            <w:vAlign w:val="bottom"/>
          </w:tcPr>
          <w:p w14:paraId="46E43F4E" w14:textId="571B5A24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C36700">
              <w:rPr>
                <w:b/>
                <w:color w:val="FF0000"/>
                <w:sz w:val="18"/>
                <w:szCs w:val="18"/>
              </w:rPr>
              <w:t>2019</w:t>
            </w:r>
          </w:p>
        </w:tc>
      </w:tr>
      <w:tr w:rsidR="00C36700" w14:paraId="2B1EC70C" w14:textId="77777777" w:rsidTr="00C36700">
        <w:trPr>
          <w:trHeight w:val="283"/>
        </w:trPr>
        <w:tc>
          <w:tcPr>
            <w:tcW w:w="2268" w:type="dxa"/>
            <w:vAlign w:val="bottom"/>
          </w:tcPr>
          <w:p w14:paraId="419FE6A3" w14:textId="49F4B6F4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b/>
                <w:sz w:val="18"/>
                <w:szCs w:val="18"/>
              </w:rPr>
              <w:t>VIN</w:t>
            </w:r>
          </w:p>
        </w:tc>
        <w:tc>
          <w:tcPr>
            <w:tcW w:w="7080" w:type="dxa"/>
            <w:vAlign w:val="bottom"/>
          </w:tcPr>
          <w:p w14:paraId="2E5FC53F" w14:textId="080E1354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Z</w:t>
            </w:r>
            <w:r w:rsidR="00B93EA1">
              <w:rPr>
                <w:b/>
                <w:color w:val="FF0000"/>
                <w:sz w:val="18"/>
                <w:szCs w:val="18"/>
              </w:rPr>
              <w:t>12</w:t>
            </w: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K</w:t>
            </w:r>
            <w:r w:rsidR="00B93EA1">
              <w:rPr>
                <w:b/>
                <w:color w:val="FF0000"/>
                <w:sz w:val="18"/>
                <w:szCs w:val="18"/>
              </w:rPr>
              <w:t>22</w:t>
            </w: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BBLR</w:t>
            </w:r>
            <w:r w:rsidRPr="00C36700">
              <w:rPr>
                <w:b/>
                <w:color w:val="FF0000"/>
                <w:sz w:val="18"/>
                <w:szCs w:val="18"/>
              </w:rPr>
              <w:t>1</w:t>
            </w:r>
            <w:r w:rsidR="00B93EA1">
              <w:rPr>
                <w:b/>
                <w:color w:val="FF0000"/>
                <w:sz w:val="18"/>
                <w:szCs w:val="18"/>
              </w:rPr>
              <w:t>234567</w:t>
            </w:r>
          </w:p>
        </w:tc>
      </w:tr>
      <w:tr w:rsidR="00C36700" w14:paraId="0D785E46" w14:textId="77777777" w:rsidTr="00C36700">
        <w:trPr>
          <w:trHeight w:val="283"/>
        </w:trPr>
        <w:tc>
          <w:tcPr>
            <w:tcW w:w="2268" w:type="dxa"/>
            <w:vAlign w:val="bottom"/>
          </w:tcPr>
          <w:p w14:paraId="56C6E3EF" w14:textId="3A25531A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B57048">
              <w:rPr>
                <w:b/>
                <w:sz w:val="18"/>
                <w:szCs w:val="18"/>
              </w:rPr>
              <w:t>узов №</w:t>
            </w:r>
          </w:p>
        </w:tc>
        <w:tc>
          <w:tcPr>
            <w:tcW w:w="7080" w:type="dxa"/>
            <w:vAlign w:val="bottom"/>
          </w:tcPr>
          <w:p w14:paraId="27233A17" w14:textId="77BFF54F" w:rsidR="00C36700" w:rsidRDefault="00B93EA1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Z</w:t>
            </w:r>
            <w:r>
              <w:rPr>
                <w:b/>
                <w:color w:val="FF0000"/>
                <w:sz w:val="18"/>
                <w:szCs w:val="18"/>
              </w:rPr>
              <w:t>12</w:t>
            </w: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K</w:t>
            </w:r>
            <w:r>
              <w:rPr>
                <w:b/>
                <w:color w:val="FF0000"/>
                <w:sz w:val="18"/>
                <w:szCs w:val="18"/>
              </w:rPr>
              <w:t>22</w:t>
            </w:r>
            <w:r w:rsidRPr="00C36700">
              <w:rPr>
                <w:b/>
                <w:color w:val="FF0000"/>
                <w:sz w:val="18"/>
                <w:szCs w:val="18"/>
                <w:lang w:val="en-US"/>
              </w:rPr>
              <w:t>BBLR</w:t>
            </w:r>
            <w:r w:rsidRPr="00C36700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234567</w:t>
            </w:r>
          </w:p>
        </w:tc>
      </w:tr>
      <w:tr w:rsidR="00C36700" w14:paraId="7A72052C" w14:textId="77777777" w:rsidTr="00C36700">
        <w:trPr>
          <w:trHeight w:val="283"/>
        </w:trPr>
        <w:tc>
          <w:tcPr>
            <w:tcW w:w="2268" w:type="dxa"/>
            <w:vAlign w:val="bottom"/>
          </w:tcPr>
          <w:p w14:paraId="23602AF7" w14:textId="31A68C81" w:rsidR="00C36700" w:rsidRDefault="00C36700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B57048">
              <w:rPr>
                <w:b/>
                <w:sz w:val="18"/>
                <w:szCs w:val="18"/>
              </w:rPr>
              <w:t>вет</w:t>
            </w:r>
          </w:p>
        </w:tc>
        <w:tc>
          <w:tcPr>
            <w:tcW w:w="7080" w:type="dxa"/>
            <w:vAlign w:val="bottom"/>
          </w:tcPr>
          <w:p w14:paraId="3B5D0412" w14:textId="06F44EB6" w:rsidR="00C36700" w:rsidRDefault="00B93EA1" w:rsidP="00C36700">
            <w:pPr>
              <w:spacing w:after="57" w:line="276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Б</w:t>
            </w:r>
            <w:r w:rsidR="00C36700" w:rsidRPr="00C36700">
              <w:rPr>
                <w:b/>
                <w:color w:val="FF0000"/>
                <w:sz w:val="18"/>
                <w:szCs w:val="18"/>
              </w:rPr>
              <w:t>елый</w:t>
            </w:r>
          </w:p>
        </w:tc>
      </w:tr>
    </w:tbl>
    <w:p w14:paraId="28AEC39E" w14:textId="77777777" w:rsidR="00C36700" w:rsidRDefault="00C36700">
      <w:pPr>
        <w:spacing w:after="57" w:line="414" w:lineRule="auto"/>
        <w:ind w:left="-5"/>
        <w:rPr>
          <w:sz w:val="18"/>
          <w:szCs w:val="18"/>
        </w:rPr>
      </w:pPr>
    </w:p>
    <w:p w14:paraId="4FAA51B9" w14:textId="58149541" w:rsidR="00205D6F" w:rsidRPr="00B57048" w:rsidRDefault="009F6367">
      <w:pPr>
        <w:spacing w:after="57" w:line="414" w:lineRule="auto"/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именуемый в дальнейшем "Автомобиль", по цене, предусмотренной п. 3.1 настоящего Договора. </w:t>
      </w:r>
    </w:p>
    <w:p w14:paraId="540E151A" w14:textId="77777777" w:rsidR="00205D6F" w:rsidRPr="00B57048" w:rsidRDefault="009F6367">
      <w:pPr>
        <w:pStyle w:val="1"/>
        <w:ind w:left="201" w:right="8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ОБЯЗАННОСТИ СТОРОН </w:t>
      </w:r>
    </w:p>
    <w:p w14:paraId="3B4C6528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>2.1. Продавец обязуется передать Покупателю в собственность технически исправный и свободный от каких</w:t>
      </w:r>
      <w:r w:rsidRPr="009F6367">
        <w:rPr>
          <w:sz w:val="18"/>
          <w:szCs w:val="18"/>
        </w:rPr>
        <w:t>-либо</w:t>
      </w:r>
      <w:r w:rsidRPr="00B57048">
        <w:rPr>
          <w:sz w:val="18"/>
          <w:szCs w:val="18"/>
        </w:rPr>
        <w:t xml:space="preserve"> прав третьих лиц и иных обременений указанный в п. 1.1 настоящего Договора Автомобиль и относящиеся к нему документы</w:t>
      </w:r>
      <w:r>
        <w:rPr>
          <w:sz w:val="18"/>
          <w:szCs w:val="18"/>
        </w:rPr>
        <w:t xml:space="preserve"> сразу после оплаты покупателем суммы договора указанной в пункте 3.1</w:t>
      </w:r>
      <w:r w:rsidRPr="00B57048">
        <w:rPr>
          <w:sz w:val="18"/>
          <w:szCs w:val="18"/>
        </w:rPr>
        <w:t>.</w:t>
      </w:r>
      <w:r>
        <w:rPr>
          <w:sz w:val="18"/>
          <w:szCs w:val="18"/>
        </w:rPr>
        <w:t xml:space="preserve"> Акт приема передачи не подписывается.</w:t>
      </w:r>
      <w:r w:rsidRPr="00B57048">
        <w:rPr>
          <w:sz w:val="18"/>
          <w:szCs w:val="18"/>
        </w:rPr>
        <w:t xml:space="preserve"> </w:t>
      </w:r>
    </w:p>
    <w:p w14:paraId="7CD179C8" w14:textId="77777777" w:rsidR="00205D6F" w:rsidRPr="00B57048" w:rsidRDefault="009F6367">
      <w:pPr>
        <w:spacing w:after="134"/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2.2. Покупатель обязан принять и оплатить Автомобиль при заключении настоящего Договора. </w:t>
      </w:r>
    </w:p>
    <w:p w14:paraId="0B39EE16" w14:textId="77777777" w:rsidR="00205D6F" w:rsidRPr="00B57048" w:rsidRDefault="009F6367">
      <w:pPr>
        <w:spacing w:after="129"/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2.3. Право собственности на Автомобиль переходит к Покупателю с момента передачи ему Автомобиля Продавцом. </w:t>
      </w:r>
    </w:p>
    <w:p w14:paraId="486F825B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2.4.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 </w:t>
      </w:r>
    </w:p>
    <w:p w14:paraId="78E8B805" w14:textId="77777777" w:rsidR="00205D6F" w:rsidRPr="00B57048" w:rsidRDefault="009F6367">
      <w:pPr>
        <w:pStyle w:val="1"/>
        <w:ind w:left="201" w:right="8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ПОРЯДОК РАСЧЕТОВ </w:t>
      </w:r>
    </w:p>
    <w:p w14:paraId="12E8854A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3.1. Продавец передает Покупателю в собственность принадлежащий Продавцу Автомобиль по цене </w:t>
      </w:r>
      <w:r w:rsidR="002D7449" w:rsidRPr="00C36700">
        <w:rPr>
          <w:color w:val="FF0000"/>
          <w:sz w:val="18"/>
          <w:szCs w:val="18"/>
        </w:rPr>
        <w:t>110000</w:t>
      </w:r>
      <w:r w:rsidRPr="00C36700">
        <w:rPr>
          <w:color w:val="FF0000"/>
          <w:sz w:val="18"/>
          <w:szCs w:val="18"/>
        </w:rPr>
        <w:t xml:space="preserve"> (</w:t>
      </w:r>
      <w:r w:rsidR="002D7449" w:rsidRPr="00C36700">
        <w:rPr>
          <w:color w:val="FF0000"/>
          <w:sz w:val="18"/>
          <w:szCs w:val="18"/>
        </w:rPr>
        <w:t>сто десять тысяч</w:t>
      </w:r>
      <w:r w:rsidRPr="00C36700">
        <w:rPr>
          <w:color w:val="FF0000"/>
          <w:sz w:val="18"/>
          <w:szCs w:val="18"/>
        </w:rPr>
        <w:t>) руб. 00 коп.</w:t>
      </w:r>
      <w:r w:rsidRPr="00C36700">
        <w:rPr>
          <w:b/>
          <w:color w:val="FF0000"/>
          <w:sz w:val="18"/>
          <w:szCs w:val="18"/>
        </w:rPr>
        <w:t xml:space="preserve"> </w:t>
      </w:r>
    </w:p>
    <w:p w14:paraId="7D4E29E4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3.2. Покупатель оплачивает общую сумму Договора наличным платежом при оформлении сделки. </w:t>
      </w:r>
    </w:p>
    <w:p w14:paraId="3AAA1101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3.3. Покупатель обязуется за свой счет и по своему усмотрению, но не позднее 10 дней с момента получения Автомобиля в установленном порядке поставить его на регистрационный учет. </w:t>
      </w:r>
    </w:p>
    <w:p w14:paraId="295B32E6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lastRenderedPageBreak/>
        <w:t xml:space="preserve">3.4. Налоги и сборы, связанные с куплей-продажей, постановкой на учет и эксплуатацией Автомобиля, оплачиваются Покупателем. </w:t>
      </w:r>
    </w:p>
    <w:p w14:paraId="2ABC6BBC" w14:textId="77777777" w:rsidR="00205D6F" w:rsidRPr="00B57048" w:rsidRDefault="009F6367">
      <w:pPr>
        <w:pStyle w:val="1"/>
        <w:ind w:left="202" w:right="7" w:hanging="202"/>
        <w:rPr>
          <w:sz w:val="18"/>
          <w:szCs w:val="18"/>
        </w:rPr>
      </w:pPr>
      <w:r w:rsidRPr="00B57048">
        <w:rPr>
          <w:sz w:val="18"/>
          <w:szCs w:val="18"/>
        </w:rPr>
        <w:t xml:space="preserve">ОТВЕТСТВЕННОСТЬ СТОРОН </w:t>
      </w:r>
    </w:p>
    <w:p w14:paraId="197DDE65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4.1. Стороны несут ответственность в соответствии с настоящим Договором и законодательством РФ. </w:t>
      </w:r>
    </w:p>
    <w:p w14:paraId="0CC98D08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4.2.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 </w:t>
      </w:r>
    </w:p>
    <w:p w14:paraId="2B341232" w14:textId="77777777" w:rsidR="00205D6F" w:rsidRPr="00B57048" w:rsidRDefault="009F6367">
      <w:pPr>
        <w:pStyle w:val="1"/>
        <w:ind w:left="201" w:right="5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СРОК ДЕЙСТВИЯ ДОГОВОРА </w:t>
      </w:r>
    </w:p>
    <w:p w14:paraId="07AADB0A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5.1. Договор вступает в силу с момента его подписания и действует до полного исполнения Сторонами своих обязательств. </w:t>
      </w:r>
    </w:p>
    <w:p w14:paraId="40A1BE10" w14:textId="77777777" w:rsidR="00205D6F" w:rsidRPr="00B57048" w:rsidRDefault="009F6367">
      <w:pPr>
        <w:pStyle w:val="1"/>
        <w:ind w:left="201" w:right="6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РАЗРЕШЕНИЕ СПОРОВ </w:t>
      </w:r>
    </w:p>
    <w:p w14:paraId="180544D4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6.1.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общей юрисдикции по месту нахождения Продавца. </w:t>
      </w:r>
    </w:p>
    <w:p w14:paraId="1D2E4AC4" w14:textId="77777777" w:rsidR="00205D6F" w:rsidRPr="00B57048" w:rsidRDefault="009F6367">
      <w:pPr>
        <w:pStyle w:val="1"/>
        <w:ind w:left="201" w:right="7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ЗАКЛЮЧИТЕЛЬНЫЕ ПОЛОЖЕНИЯ </w:t>
      </w:r>
    </w:p>
    <w:p w14:paraId="13F6FB33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 </w:t>
      </w:r>
    </w:p>
    <w:p w14:paraId="050F9DA3" w14:textId="77777777" w:rsidR="00205D6F" w:rsidRPr="00B57048" w:rsidRDefault="009F6367">
      <w:pPr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7.2. Настоящий Договор составлен в двух экземплярах, имеющих одинаковую юридическую силу, по одному для каждой Стороны. </w:t>
      </w:r>
    </w:p>
    <w:p w14:paraId="431F1BFB" w14:textId="77777777" w:rsidR="00205D6F" w:rsidRPr="00B57048" w:rsidRDefault="009F6367">
      <w:pPr>
        <w:pStyle w:val="1"/>
        <w:spacing w:after="159"/>
        <w:ind w:left="201" w:right="8" w:hanging="201"/>
        <w:rPr>
          <w:sz w:val="18"/>
          <w:szCs w:val="18"/>
        </w:rPr>
      </w:pPr>
      <w:r w:rsidRPr="00B57048">
        <w:rPr>
          <w:sz w:val="18"/>
          <w:szCs w:val="18"/>
        </w:rPr>
        <w:t xml:space="preserve">АДРЕСА И ПЛАТЕЖНЫЕ РЕКВИЗИТЫ СТОРОН </w:t>
      </w:r>
    </w:p>
    <w:p w14:paraId="1B8134A4" w14:textId="77777777" w:rsidR="00205D6F" w:rsidRPr="00B57048" w:rsidRDefault="009F6367">
      <w:pPr>
        <w:spacing w:after="200" w:line="259" w:lineRule="auto"/>
        <w:ind w:left="48" w:firstLine="0"/>
        <w:jc w:val="center"/>
        <w:rPr>
          <w:sz w:val="18"/>
          <w:szCs w:val="18"/>
        </w:rPr>
      </w:pPr>
      <w:r w:rsidRPr="00B57048">
        <w:rPr>
          <w:b/>
          <w:sz w:val="18"/>
          <w:szCs w:val="18"/>
        </w:rPr>
        <w:t xml:space="preserve"> </w:t>
      </w:r>
    </w:p>
    <w:p w14:paraId="46CD43DB" w14:textId="77777777" w:rsidR="00205D6F" w:rsidRPr="00B57048" w:rsidRDefault="009F6367">
      <w:pPr>
        <w:tabs>
          <w:tab w:val="center" w:pos="5537"/>
        </w:tabs>
        <w:spacing w:after="0" w:line="259" w:lineRule="auto"/>
        <w:ind w:left="0" w:firstLine="0"/>
        <w:jc w:val="left"/>
        <w:rPr>
          <w:sz w:val="18"/>
          <w:szCs w:val="18"/>
        </w:rPr>
      </w:pPr>
      <w:r w:rsidRPr="00B57048">
        <w:rPr>
          <w:b/>
          <w:sz w:val="18"/>
          <w:szCs w:val="18"/>
        </w:rPr>
        <w:t xml:space="preserve">ПРОДАВЕЦ: </w:t>
      </w:r>
      <w:r w:rsidRPr="00B57048">
        <w:rPr>
          <w:b/>
          <w:sz w:val="18"/>
          <w:szCs w:val="18"/>
        </w:rPr>
        <w:tab/>
        <w:t xml:space="preserve">ПОКУПАТЕЛЬ: </w:t>
      </w:r>
    </w:p>
    <w:tbl>
      <w:tblPr>
        <w:tblStyle w:val="TableGrid"/>
        <w:tblW w:w="9347" w:type="dxa"/>
        <w:tblInd w:w="0" w:type="dxa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205D6F" w:rsidRPr="00B57048" w14:paraId="6A07B5FD" w14:textId="77777777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EF3" w14:textId="24C4CE6B" w:rsidR="00205D6F" w:rsidRPr="00B57048" w:rsidRDefault="00B461E9">
            <w:pPr>
              <w:spacing w:after="0" w:line="259" w:lineRule="auto"/>
              <w:ind w:left="58"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AAD" w14:textId="1E0662BF" w:rsidR="00205D6F" w:rsidRPr="00B57048" w:rsidRDefault="00B93EA1">
            <w:pPr>
              <w:spacing w:after="0" w:line="259" w:lineRule="auto"/>
              <w:ind w:left="52" w:firstLine="0"/>
              <w:jc w:val="center"/>
              <w:rPr>
                <w:sz w:val="18"/>
                <w:szCs w:val="18"/>
              </w:rPr>
            </w:pPr>
            <w:bookmarkStart w:id="0" w:name="_Hlk200975353"/>
            <w:r>
              <w:rPr>
                <w:color w:val="FF0000"/>
                <w:sz w:val="18"/>
                <w:szCs w:val="18"/>
              </w:rPr>
              <w:t>Петров</w:t>
            </w:r>
            <w:r w:rsidR="00D56913" w:rsidRPr="00C36700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Иван </w:t>
            </w:r>
            <w:r w:rsidR="00D56913" w:rsidRPr="00C36700">
              <w:rPr>
                <w:color w:val="FF0000"/>
                <w:sz w:val="18"/>
                <w:szCs w:val="18"/>
              </w:rPr>
              <w:t>Дмитри</w:t>
            </w:r>
            <w:r>
              <w:rPr>
                <w:color w:val="FF0000"/>
                <w:sz w:val="18"/>
                <w:szCs w:val="18"/>
              </w:rPr>
              <w:t>евич</w:t>
            </w:r>
            <w:bookmarkEnd w:id="0"/>
          </w:p>
        </w:tc>
      </w:tr>
      <w:tr w:rsidR="00205D6F" w:rsidRPr="00B57048" w14:paraId="72F20FBC" w14:textId="77777777">
        <w:trPr>
          <w:trHeight w:val="35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E44" w14:textId="742150CC" w:rsidR="00205D6F" w:rsidRPr="00B57048" w:rsidRDefault="00D56913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Дата рождения: </w:t>
            </w:r>
            <w:r w:rsidR="00352DB6" w:rsidRPr="00C36700">
              <w:rPr>
                <w:color w:val="FF0000"/>
                <w:sz w:val="18"/>
                <w:szCs w:val="18"/>
              </w:rPr>
              <w:t>0</w:t>
            </w:r>
            <w:r w:rsidR="00B461E9">
              <w:rPr>
                <w:color w:val="FF0000"/>
                <w:sz w:val="18"/>
                <w:szCs w:val="18"/>
              </w:rPr>
              <w:t>1</w:t>
            </w:r>
            <w:r w:rsidR="00352DB6" w:rsidRPr="00C36700">
              <w:rPr>
                <w:color w:val="FF0000"/>
                <w:sz w:val="18"/>
                <w:szCs w:val="18"/>
              </w:rPr>
              <w:t>.01.19</w:t>
            </w:r>
            <w:r w:rsidR="00B461E9">
              <w:rPr>
                <w:color w:val="FF0000"/>
                <w:sz w:val="18"/>
                <w:szCs w:val="18"/>
              </w:rPr>
              <w:t>90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9B00" w14:textId="1BC57333" w:rsidR="00205D6F" w:rsidRPr="00B57048" w:rsidRDefault="009F636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Дата рождения: </w:t>
            </w:r>
            <w:r w:rsidR="00D56913" w:rsidRPr="00C36700">
              <w:rPr>
                <w:color w:val="FF0000"/>
                <w:sz w:val="18"/>
                <w:szCs w:val="18"/>
              </w:rPr>
              <w:t>30.</w:t>
            </w:r>
            <w:r w:rsidR="00B461E9">
              <w:rPr>
                <w:color w:val="FF0000"/>
                <w:sz w:val="18"/>
                <w:szCs w:val="18"/>
              </w:rPr>
              <w:t>01</w:t>
            </w:r>
            <w:r w:rsidR="00D56913" w:rsidRPr="00C36700">
              <w:rPr>
                <w:color w:val="FF0000"/>
                <w:sz w:val="18"/>
                <w:szCs w:val="18"/>
              </w:rPr>
              <w:t>.19</w:t>
            </w:r>
            <w:r w:rsidR="00B461E9">
              <w:rPr>
                <w:color w:val="FF0000"/>
                <w:sz w:val="18"/>
                <w:szCs w:val="18"/>
              </w:rPr>
              <w:t>90</w:t>
            </w:r>
          </w:p>
        </w:tc>
      </w:tr>
      <w:tr w:rsidR="00205D6F" w:rsidRPr="00B57048" w14:paraId="349A842C" w14:textId="77777777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D1A" w14:textId="4B878B70" w:rsidR="00205D6F" w:rsidRPr="00B57048" w:rsidRDefault="00D56913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Паспорт: </w:t>
            </w:r>
            <w:r w:rsidR="00352DB6" w:rsidRPr="00C36700">
              <w:rPr>
                <w:color w:val="FF0000"/>
                <w:sz w:val="18"/>
                <w:szCs w:val="18"/>
              </w:rPr>
              <w:t>410</w:t>
            </w:r>
            <w:r w:rsidR="00B461E9">
              <w:rPr>
                <w:color w:val="FF0000"/>
                <w:sz w:val="18"/>
                <w:szCs w:val="18"/>
              </w:rPr>
              <w:t>0</w:t>
            </w:r>
            <w:r w:rsidR="00352DB6" w:rsidRPr="00C36700">
              <w:rPr>
                <w:color w:val="FF0000"/>
                <w:sz w:val="18"/>
                <w:szCs w:val="18"/>
              </w:rPr>
              <w:t xml:space="preserve"> </w:t>
            </w:r>
            <w:r w:rsidR="00B461E9">
              <w:rPr>
                <w:color w:val="FF0000"/>
                <w:sz w:val="18"/>
                <w:szCs w:val="18"/>
              </w:rPr>
              <w:t>123456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DE50" w14:textId="2EDF6738" w:rsidR="00205D6F" w:rsidRPr="00B57048" w:rsidRDefault="009F636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Паспорт: </w:t>
            </w:r>
            <w:r w:rsidR="00D56913" w:rsidRPr="00C36700">
              <w:rPr>
                <w:color w:val="FF0000"/>
                <w:sz w:val="18"/>
                <w:szCs w:val="18"/>
              </w:rPr>
              <w:t>40</w:t>
            </w:r>
            <w:r w:rsidR="00B461E9">
              <w:rPr>
                <w:color w:val="FF0000"/>
                <w:sz w:val="18"/>
                <w:szCs w:val="18"/>
              </w:rPr>
              <w:t>12</w:t>
            </w:r>
            <w:r w:rsidR="00D56913" w:rsidRPr="00C36700">
              <w:rPr>
                <w:color w:val="FF0000"/>
                <w:sz w:val="18"/>
                <w:szCs w:val="18"/>
              </w:rPr>
              <w:t xml:space="preserve"> </w:t>
            </w:r>
            <w:r w:rsidR="00B461E9">
              <w:rPr>
                <w:color w:val="FF0000"/>
                <w:sz w:val="18"/>
                <w:szCs w:val="18"/>
              </w:rPr>
              <w:t>123456</w:t>
            </w:r>
          </w:p>
        </w:tc>
      </w:tr>
      <w:tr w:rsidR="00205D6F" w:rsidRPr="00B57048" w14:paraId="151587C8" w14:textId="77777777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F0C" w14:textId="1E4586D9" w:rsidR="00205D6F" w:rsidRPr="00B57048" w:rsidRDefault="00D56913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Выдан: </w:t>
            </w:r>
            <w:r w:rsidR="006E1F19" w:rsidRPr="00C36700">
              <w:rPr>
                <w:color w:val="FF0000"/>
                <w:sz w:val="18"/>
                <w:szCs w:val="18"/>
              </w:rPr>
              <w:t>1</w:t>
            </w:r>
            <w:r w:rsidR="00B461E9">
              <w:rPr>
                <w:color w:val="FF0000"/>
                <w:sz w:val="18"/>
                <w:szCs w:val="18"/>
              </w:rPr>
              <w:t>0</w:t>
            </w:r>
            <w:r w:rsidR="006E1F19" w:rsidRPr="00C36700">
              <w:rPr>
                <w:color w:val="FF0000"/>
                <w:sz w:val="18"/>
                <w:szCs w:val="18"/>
              </w:rPr>
              <w:t>.01.20</w:t>
            </w:r>
            <w:r w:rsidR="00B461E9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48A4" w14:textId="0089CC47" w:rsidR="00205D6F" w:rsidRPr="00B57048" w:rsidRDefault="009F6367" w:rsidP="00B5704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Выдан: </w:t>
            </w:r>
            <w:r w:rsidR="00B461E9">
              <w:rPr>
                <w:color w:val="FF0000"/>
                <w:sz w:val="18"/>
                <w:szCs w:val="18"/>
              </w:rPr>
              <w:t>30</w:t>
            </w:r>
            <w:r w:rsidR="00D56913" w:rsidRPr="00C36700">
              <w:rPr>
                <w:color w:val="FF0000"/>
                <w:sz w:val="18"/>
                <w:szCs w:val="18"/>
              </w:rPr>
              <w:t>.</w:t>
            </w:r>
            <w:r w:rsidR="00B461E9">
              <w:rPr>
                <w:color w:val="FF0000"/>
                <w:sz w:val="18"/>
                <w:szCs w:val="18"/>
              </w:rPr>
              <w:t>01</w:t>
            </w:r>
            <w:r w:rsidR="00D56913" w:rsidRPr="00C36700">
              <w:rPr>
                <w:color w:val="FF0000"/>
                <w:sz w:val="18"/>
                <w:szCs w:val="18"/>
              </w:rPr>
              <w:t>.2021</w:t>
            </w:r>
          </w:p>
        </w:tc>
      </w:tr>
      <w:tr w:rsidR="00205D6F" w:rsidRPr="00B57048" w14:paraId="6F44B9DC" w14:textId="77777777">
        <w:trPr>
          <w:trHeight w:val="34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D314" w14:textId="488157B9" w:rsidR="00205D6F" w:rsidRPr="00B57048" w:rsidRDefault="00D56913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>Кем</w:t>
            </w:r>
            <w:r w:rsidR="00B461E9">
              <w:rPr>
                <w:sz w:val="18"/>
                <w:szCs w:val="18"/>
              </w:rPr>
              <w:t xml:space="preserve"> выдан</w:t>
            </w:r>
            <w:r w:rsidRPr="00B57048">
              <w:rPr>
                <w:sz w:val="18"/>
                <w:szCs w:val="18"/>
              </w:rPr>
              <w:t xml:space="preserve">: </w:t>
            </w:r>
            <w:r w:rsidR="00B461E9" w:rsidRPr="00C36700">
              <w:rPr>
                <w:color w:val="FF0000"/>
                <w:sz w:val="18"/>
                <w:szCs w:val="18"/>
              </w:rPr>
              <w:t>ГУ МВД России по г. Санкт-Петербургу и Ленинградской области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94C8" w14:textId="26034C9E" w:rsidR="00205D6F" w:rsidRPr="00B57048" w:rsidRDefault="009F6367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>Кем</w:t>
            </w:r>
            <w:r w:rsidR="00B461E9">
              <w:rPr>
                <w:sz w:val="18"/>
                <w:szCs w:val="18"/>
              </w:rPr>
              <w:t xml:space="preserve"> выдан</w:t>
            </w:r>
            <w:r w:rsidRPr="00B57048">
              <w:rPr>
                <w:sz w:val="18"/>
                <w:szCs w:val="18"/>
              </w:rPr>
              <w:t xml:space="preserve">: </w:t>
            </w:r>
            <w:r w:rsidR="0062316A" w:rsidRPr="00C36700">
              <w:rPr>
                <w:color w:val="FF0000"/>
                <w:sz w:val="18"/>
                <w:szCs w:val="18"/>
              </w:rPr>
              <w:t>ГУ МВД России по г. Санкт-Петербургу и Ленинградской области</w:t>
            </w:r>
          </w:p>
        </w:tc>
      </w:tr>
      <w:tr w:rsidR="00205D6F" w:rsidRPr="00B57048" w14:paraId="19C18D8D" w14:textId="77777777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AD8" w14:textId="4AE0879A" w:rsidR="00205D6F" w:rsidRPr="00B57048" w:rsidRDefault="00D56913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>Адрес</w:t>
            </w:r>
            <w:r w:rsidR="00B461E9">
              <w:rPr>
                <w:sz w:val="18"/>
                <w:szCs w:val="18"/>
              </w:rPr>
              <w:t xml:space="preserve"> регистрации</w:t>
            </w:r>
            <w:r w:rsidRPr="00B57048">
              <w:rPr>
                <w:sz w:val="18"/>
                <w:szCs w:val="18"/>
              </w:rPr>
              <w:t xml:space="preserve">: </w:t>
            </w:r>
            <w:r w:rsidR="00B461E9" w:rsidRPr="00C36700">
              <w:rPr>
                <w:color w:val="FF0000"/>
                <w:sz w:val="18"/>
                <w:szCs w:val="18"/>
              </w:rPr>
              <w:t xml:space="preserve">Санкт-Петербург, ул. </w:t>
            </w:r>
            <w:r w:rsidR="00B461E9">
              <w:rPr>
                <w:color w:val="FF0000"/>
                <w:sz w:val="18"/>
                <w:szCs w:val="18"/>
              </w:rPr>
              <w:t>Ленинградская</w:t>
            </w:r>
            <w:r w:rsidR="00B461E9" w:rsidRPr="00C36700">
              <w:rPr>
                <w:color w:val="FF0000"/>
                <w:sz w:val="18"/>
                <w:szCs w:val="18"/>
              </w:rPr>
              <w:t xml:space="preserve"> д.1, к.1, кв.</w:t>
            </w:r>
            <w:r w:rsidR="00B461E9"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95ED" w14:textId="38D7311F" w:rsidR="00205D6F" w:rsidRPr="00B57048" w:rsidRDefault="00B5704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>Адрес</w:t>
            </w:r>
            <w:r w:rsidR="00B461E9">
              <w:rPr>
                <w:sz w:val="18"/>
                <w:szCs w:val="18"/>
              </w:rPr>
              <w:t xml:space="preserve"> регистрации</w:t>
            </w:r>
            <w:r w:rsidRPr="00B57048">
              <w:rPr>
                <w:sz w:val="18"/>
                <w:szCs w:val="18"/>
              </w:rPr>
              <w:t xml:space="preserve">: </w:t>
            </w:r>
            <w:r w:rsidRPr="00C36700">
              <w:rPr>
                <w:color w:val="FF0000"/>
                <w:sz w:val="18"/>
                <w:szCs w:val="18"/>
              </w:rPr>
              <w:t>Санкт-Петербург, ул.</w:t>
            </w:r>
            <w:r w:rsidR="00D56913" w:rsidRPr="00C36700">
              <w:rPr>
                <w:color w:val="FF0000"/>
                <w:sz w:val="18"/>
                <w:szCs w:val="18"/>
              </w:rPr>
              <w:t xml:space="preserve"> </w:t>
            </w:r>
            <w:r w:rsidR="00B461E9">
              <w:rPr>
                <w:color w:val="FF0000"/>
                <w:sz w:val="18"/>
                <w:szCs w:val="18"/>
              </w:rPr>
              <w:t>Невская</w:t>
            </w:r>
            <w:r w:rsidR="00D56913" w:rsidRPr="00C36700">
              <w:rPr>
                <w:color w:val="FF0000"/>
                <w:sz w:val="18"/>
                <w:szCs w:val="18"/>
              </w:rPr>
              <w:t xml:space="preserve"> д.1, к.1, кв.1</w:t>
            </w:r>
            <w:r w:rsidR="00B461E9">
              <w:rPr>
                <w:color w:val="FF0000"/>
                <w:sz w:val="18"/>
                <w:szCs w:val="18"/>
              </w:rPr>
              <w:t>23</w:t>
            </w:r>
          </w:p>
        </w:tc>
      </w:tr>
      <w:tr w:rsidR="00B57048" w:rsidRPr="00B57048" w14:paraId="419E219C" w14:textId="77777777">
        <w:trPr>
          <w:trHeight w:val="3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5E1A" w14:textId="1695A69B" w:rsidR="00D56913" w:rsidRDefault="00D56913" w:rsidP="00D5691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Телефон: </w:t>
            </w:r>
            <w:r w:rsidRPr="00C36700">
              <w:rPr>
                <w:color w:val="FF0000"/>
                <w:sz w:val="18"/>
                <w:szCs w:val="18"/>
              </w:rPr>
              <w:t>8(9</w:t>
            </w:r>
            <w:r w:rsidR="00B461E9">
              <w:rPr>
                <w:color w:val="FF0000"/>
                <w:sz w:val="18"/>
                <w:szCs w:val="18"/>
              </w:rPr>
              <w:t>11</w:t>
            </w:r>
            <w:r w:rsidRPr="00C36700">
              <w:rPr>
                <w:color w:val="FF0000"/>
                <w:sz w:val="18"/>
                <w:szCs w:val="18"/>
              </w:rPr>
              <w:t>)</w:t>
            </w:r>
            <w:r w:rsidR="00B461E9">
              <w:rPr>
                <w:color w:val="FF0000"/>
                <w:sz w:val="18"/>
                <w:szCs w:val="18"/>
              </w:rPr>
              <w:t>123-45-67</w:t>
            </w:r>
          </w:p>
          <w:p w14:paraId="316015CB" w14:textId="6AD37989" w:rsidR="00B57048" w:rsidRPr="00B57048" w:rsidRDefault="00B57048">
            <w:pPr>
              <w:spacing w:after="0" w:line="259" w:lineRule="auto"/>
              <w:ind w:left="2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CFBB" w14:textId="721F5347" w:rsidR="0062316A" w:rsidRPr="00B57048" w:rsidRDefault="00B5704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B57048">
              <w:rPr>
                <w:sz w:val="18"/>
                <w:szCs w:val="18"/>
              </w:rPr>
              <w:t xml:space="preserve">Телефон: </w:t>
            </w:r>
            <w:r w:rsidRPr="00C36700">
              <w:rPr>
                <w:color w:val="FF0000"/>
                <w:sz w:val="18"/>
                <w:szCs w:val="18"/>
              </w:rPr>
              <w:t>8(</w:t>
            </w:r>
            <w:r w:rsidR="00D56913" w:rsidRPr="00C36700">
              <w:rPr>
                <w:color w:val="FF0000"/>
                <w:sz w:val="18"/>
                <w:szCs w:val="18"/>
              </w:rPr>
              <w:t>906)</w:t>
            </w:r>
            <w:r w:rsidR="00B461E9">
              <w:rPr>
                <w:color w:val="FF0000"/>
                <w:sz w:val="18"/>
                <w:szCs w:val="18"/>
              </w:rPr>
              <w:t xml:space="preserve"> 123-45-67</w:t>
            </w:r>
          </w:p>
        </w:tc>
      </w:tr>
    </w:tbl>
    <w:p w14:paraId="6A7C2DFE" w14:textId="77777777" w:rsidR="00205D6F" w:rsidRPr="00B57048" w:rsidRDefault="009F6367">
      <w:pPr>
        <w:spacing w:after="159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38FD5EB0" w14:textId="77777777" w:rsidR="00205D6F" w:rsidRPr="00B57048" w:rsidRDefault="009F6367">
      <w:pPr>
        <w:spacing w:after="159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6B26519D" w14:textId="77777777" w:rsidR="00205D6F" w:rsidRPr="00B57048" w:rsidRDefault="009F6367">
      <w:pPr>
        <w:spacing w:after="159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3815DF69" w14:textId="77777777" w:rsidR="00205D6F" w:rsidRPr="00B57048" w:rsidRDefault="009F6367">
      <w:pPr>
        <w:spacing w:after="159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3A287DDC" w14:textId="77777777" w:rsidR="00205D6F" w:rsidRPr="00B57048" w:rsidRDefault="009F6367">
      <w:pPr>
        <w:spacing w:after="108"/>
        <w:ind w:left="-5"/>
        <w:rPr>
          <w:sz w:val="18"/>
          <w:szCs w:val="18"/>
        </w:rPr>
      </w:pPr>
      <w:r w:rsidRPr="00B57048">
        <w:rPr>
          <w:sz w:val="18"/>
          <w:szCs w:val="18"/>
        </w:rPr>
        <w:t xml:space="preserve">_____________/_______________________________     </w:t>
      </w:r>
      <w:r w:rsidR="00B57048" w:rsidRPr="00B57048">
        <w:rPr>
          <w:sz w:val="18"/>
          <w:szCs w:val="18"/>
        </w:rPr>
        <w:t xml:space="preserve">                           </w:t>
      </w:r>
      <w:r w:rsidRPr="00B57048">
        <w:rPr>
          <w:sz w:val="18"/>
          <w:szCs w:val="18"/>
        </w:rPr>
        <w:t>_____________/_______________________________</w:t>
      </w:r>
      <w:r w:rsidRPr="00B57048">
        <w:rPr>
          <w:rFonts w:eastAsia="Calibri"/>
          <w:sz w:val="18"/>
          <w:szCs w:val="18"/>
        </w:rPr>
        <w:t xml:space="preserve"> </w:t>
      </w:r>
    </w:p>
    <w:p w14:paraId="3E713C09" w14:textId="77777777" w:rsidR="00205D6F" w:rsidRPr="00B57048" w:rsidRDefault="009F6367">
      <w:pPr>
        <w:spacing w:after="194" w:line="259" w:lineRule="auto"/>
        <w:ind w:left="0" w:firstLine="0"/>
        <w:jc w:val="left"/>
        <w:rPr>
          <w:sz w:val="18"/>
          <w:szCs w:val="18"/>
        </w:rPr>
      </w:pPr>
      <w:r w:rsidRPr="00B57048">
        <w:rPr>
          <w:sz w:val="18"/>
          <w:szCs w:val="18"/>
        </w:rPr>
        <w:t xml:space="preserve"> </w:t>
      </w:r>
    </w:p>
    <w:p w14:paraId="1918FA51" w14:textId="77777777" w:rsidR="00205D6F" w:rsidRPr="00B57048" w:rsidRDefault="00205D6F">
      <w:pPr>
        <w:ind w:left="-5"/>
        <w:rPr>
          <w:sz w:val="18"/>
          <w:szCs w:val="18"/>
        </w:rPr>
      </w:pPr>
    </w:p>
    <w:sectPr w:rsidR="00205D6F" w:rsidRPr="00B57048" w:rsidSect="00BB51CA">
      <w:headerReference w:type="default" r:id="rId7"/>
      <w:pgSz w:w="11906" w:h="16838"/>
      <w:pgMar w:top="1440" w:right="1080" w:bottom="1440" w:left="108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FB92" w14:textId="77777777" w:rsidR="004F6EB3" w:rsidRDefault="004F6EB3" w:rsidP="000D2B11">
      <w:pPr>
        <w:spacing w:after="0" w:line="240" w:lineRule="auto"/>
      </w:pPr>
      <w:r>
        <w:separator/>
      </w:r>
    </w:p>
  </w:endnote>
  <w:endnote w:type="continuationSeparator" w:id="0">
    <w:p w14:paraId="42BD155B" w14:textId="77777777" w:rsidR="004F6EB3" w:rsidRDefault="004F6EB3" w:rsidP="000D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304C" w14:textId="77777777" w:rsidR="004F6EB3" w:rsidRDefault="004F6EB3" w:rsidP="000D2B11">
      <w:pPr>
        <w:spacing w:after="0" w:line="240" w:lineRule="auto"/>
      </w:pPr>
      <w:r>
        <w:separator/>
      </w:r>
    </w:p>
  </w:footnote>
  <w:footnote w:type="continuationSeparator" w:id="0">
    <w:p w14:paraId="483C3514" w14:textId="77777777" w:rsidR="004F6EB3" w:rsidRDefault="004F6EB3" w:rsidP="000D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65E1" w14:textId="687E72D2" w:rsidR="00BB51CA" w:rsidRDefault="00BB51C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72971" wp14:editId="1A787F9E">
              <wp:simplePos x="0" y="0"/>
              <wp:positionH relativeFrom="column">
                <wp:posOffset>-685800</wp:posOffset>
              </wp:positionH>
              <wp:positionV relativeFrom="paragraph">
                <wp:posOffset>503555</wp:posOffset>
              </wp:positionV>
              <wp:extent cx="755015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A143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39.65pt" to="540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bj5AEAAOUDAAAOAAAAZHJzL2Uyb0RvYy54bWysU82O0zAQviPxDpbvNEmlAoqa7mFXcEFQ&#10;8fMAXsduLPlPtmnaG3BG6iPwChxAWmmBZ3DeiLGbZlcsEgJxcWY8883M93myPNspibbMeWF0g6tZ&#10;iRHT1LRCbxr85vWTB48x8oHolkijWYP3zOOz1f17y97WbG46I1vmEBTRvu5tg7sQbF0UnnZMET8z&#10;lmkIcuMUCeC6TdE60kN1JYt5WT4seuNa6wxl3sPtxTGIV7k+54yGF5x7FpBsMMwW8unyeZnOYrUk&#10;9cYR2wk6jkH+YQpFhIamU6kLEgh668SdUkpQZ7zhYUaNKgzngrLMAdhU5S9sXnXEsswFxPF2ksn/&#10;v7L0+XbtkGgbPMdIEwVPFD8N74ZD/BY/Dwc0vI8/4tf4JV7F7/Fq+AD29fAR7BSM1+P1Ac2Tkr31&#10;NRQ812s3et6uXZJlx51KXyCMdln9/aQ+2wVE4fLRYlFWC3gkeooVN0DrfHjKjELJaLAUOglDarJ9&#10;5gM0g9RTCjhpkGPrbIW9ZClZ6peMA1loVmV0XjN2Lh3aElgQQinToUpUoF7OTjAupJyA5Z+BY36C&#10;sryCfwOeELmz0WECK6GN+133sDuNzI/5JwWOvJMEl6bd50fJ0sAuZYbj3qdlve1n+M3fufoJAAD/&#10;/wMAUEsDBBQABgAIAAAAIQCev2Z84QAAAAsBAAAPAAAAZHJzL2Rvd25yZXYueG1sTI9RS8MwFIXf&#10;Bf9DuIJvW9IJWmvTMQbiHIzhJszHrLm21eamJNna/ftl+OAe77mHc76TTwfTsiM631iSkIwFMKTS&#10;6oYqCZ/b11EKzAdFWrWWUMIJPUyL25tcZdr29IHHTahYDCGfKQl1CF3GuS9rNMqPbYcUf9/WGRXi&#10;6SqunepjuGn5RIhHblRDsaFWHc5rLH83ByNh5RaL+Wx5+qH1l+l3k+Vu/T68SXl/N8xegAUcwr8Z&#10;LvgRHYrItLcH0p61EkaJSOOYIOHp+QHYxSHSJCr7P4UXOb/eUJwBAAD//wMAUEsBAi0AFAAGAAgA&#10;AAAhALaDOJL+AAAA4QEAABMAAAAAAAAAAAAAAAAAAAAAAFtDb250ZW50X1R5cGVzXS54bWxQSwEC&#10;LQAUAAYACAAAACEAOP0h/9YAAACUAQAACwAAAAAAAAAAAAAAAAAvAQAAX3JlbHMvLnJlbHNQSwEC&#10;LQAUAAYACAAAACEAMJGW4+QBAADlAwAADgAAAAAAAAAAAAAAAAAuAgAAZHJzL2Uyb0RvYy54bWxQ&#10;SwECLQAUAAYACAAAACEAnr9mfOEAAAALAQAADwAAAAAAAAAAAAAAAAA+BAAAZHJzL2Rvd25yZXYu&#10;eG1sUEsFBgAAAAAEAAQA8wAAAEwFAAAAAA==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506EEA7" wp14:editId="75FE3AB5">
          <wp:extent cx="1333500" cy="44450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81" cy="452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90B11" w14:textId="6C287E34" w:rsidR="00BB51CA" w:rsidRDefault="00BB51CA">
    <w:pPr>
      <w:pStyle w:val="a8"/>
    </w:pPr>
  </w:p>
  <w:p w14:paraId="183744DD" w14:textId="1519297B" w:rsidR="000D2B11" w:rsidRDefault="000D2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871"/>
    <w:multiLevelType w:val="multilevel"/>
    <w:tmpl w:val="67743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772FEE"/>
    <w:multiLevelType w:val="hybridMultilevel"/>
    <w:tmpl w:val="DE38B3B4"/>
    <w:lvl w:ilvl="0" w:tplc="70F4E5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686A8">
      <w:start w:val="1"/>
      <w:numFmt w:val="lowerLetter"/>
      <w:lvlText w:val="%2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4D9CE">
      <w:start w:val="1"/>
      <w:numFmt w:val="lowerRoman"/>
      <w:lvlText w:val="%3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EBA12">
      <w:start w:val="1"/>
      <w:numFmt w:val="decimal"/>
      <w:lvlText w:val="%4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8218C0">
      <w:start w:val="1"/>
      <w:numFmt w:val="lowerLetter"/>
      <w:lvlText w:val="%5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A4B794">
      <w:start w:val="1"/>
      <w:numFmt w:val="lowerRoman"/>
      <w:lvlText w:val="%6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E4C2C">
      <w:start w:val="1"/>
      <w:numFmt w:val="decimal"/>
      <w:lvlText w:val="%7"/>
      <w:lvlJc w:val="left"/>
      <w:pPr>
        <w:ind w:left="7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6F564">
      <w:start w:val="1"/>
      <w:numFmt w:val="lowerLetter"/>
      <w:lvlText w:val="%8"/>
      <w:lvlJc w:val="left"/>
      <w:pPr>
        <w:ind w:left="8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01722">
      <w:start w:val="1"/>
      <w:numFmt w:val="lowerRoman"/>
      <w:lvlText w:val="%9"/>
      <w:lvlJc w:val="left"/>
      <w:pPr>
        <w:ind w:left="9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6F"/>
    <w:rsid w:val="000D2B11"/>
    <w:rsid w:val="00125AD0"/>
    <w:rsid w:val="00205D6F"/>
    <w:rsid w:val="002D7449"/>
    <w:rsid w:val="00352DB6"/>
    <w:rsid w:val="004F6EB3"/>
    <w:rsid w:val="0062316A"/>
    <w:rsid w:val="006E1F19"/>
    <w:rsid w:val="00713B61"/>
    <w:rsid w:val="007B4F3D"/>
    <w:rsid w:val="0082485B"/>
    <w:rsid w:val="009F6367"/>
    <w:rsid w:val="00B461E9"/>
    <w:rsid w:val="00B57048"/>
    <w:rsid w:val="00B7679F"/>
    <w:rsid w:val="00B93EA1"/>
    <w:rsid w:val="00BB51CA"/>
    <w:rsid w:val="00C36700"/>
    <w:rsid w:val="00C712F2"/>
    <w:rsid w:val="00D47319"/>
    <w:rsid w:val="00D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0CDB"/>
  <w15:docId w15:val="{7BD3B09C-775A-47D1-ACAA-19BAFCF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2" w:line="28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98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7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048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C3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C367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0D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B11"/>
    <w:rPr>
      <w:rFonts w:ascii="Times New Roman" w:eastAsia="Times New Roman" w:hAnsi="Times New Roman" w:cs="Times New Roman"/>
      <w:color w:val="000000"/>
      <w:sz w:val="20"/>
    </w:rPr>
  </w:style>
  <w:style w:type="paragraph" w:styleId="aa">
    <w:name w:val="footer"/>
    <w:basedOn w:val="a"/>
    <w:link w:val="ab"/>
    <w:uiPriority w:val="99"/>
    <w:unhideWhenUsed/>
    <w:rsid w:val="000D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2B1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Руслан</cp:lastModifiedBy>
  <cp:revision>6</cp:revision>
  <cp:lastPrinted>2024-10-09T08:38:00Z</cp:lastPrinted>
  <dcterms:created xsi:type="dcterms:W3CDTF">2024-10-09T09:05:00Z</dcterms:created>
  <dcterms:modified xsi:type="dcterms:W3CDTF">2025-06-16T11:09:00Z</dcterms:modified>
</cp:coreProperties>
</file>